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200" w:rsidRDefault="00776200" w:rsidP="00776200">
      <w:pPr>
        <w:jc w:val="center"/>
        <w:rPr>
          <w:rFonts w:ascii="Verdana" w:hAnsi="Verdana"/>
          <w:color w:val="1E1E1E"/>
          <w:sz w:val="96"/>
          <w:szCs w:val="96"/>
        </w:rPr>
      </w:pPr>
      <w:r>
        <w:rPr>
          <w:rFonts w:ascii="Verdana" w:hAnsi="Verdana"/>
          <w:color w:val="1E1E1E"/>
          <w:sz w:val="144"/>
          <w:szCs w:val="144"/>
        </w:rPr>
        <w:t>А.И. Логутков</w:t>
      </w:r>
      <w:r w:rsidRPr="00C0111B">
        <w:rPr>
          <w:rFonts w:ascii="Verdana" w:hAnsi="Verdana"/>
          <w:color w:val="1E1E1E"/>
          <w:sz w:val="144"/>
          <w:szCs w:val="144"/>
        </w:rPr>
        <w:t xml:space="preserve"> </w:t>
      </w:r>
      <w:r w:rsidRPr="00276A80">
        <w:rPr>
          <w:rFonts w:ascii="Verdana" w:hAnsi="Verdana"/>
          <w:color w:val="1E1E1E"/>
          <w:sz w:val="96"/>
          <w:szCs w:val="96"/>
        </w:rPr>
        <w:t xml:space="preserve"> (</w:t>
      </w:r>
      <w:r>
        <w:rPr>
          <w:rFonts w:ascii="Verdana" w:hAnsi="Verdana"/>
          <w:color w:val="1E1E1E"/>
          <w:sz w:val="96"/>
          <w:szCs w:val="96"/>
        </w:rPr>
        <w:t>1927-</w:t>
      </w:r>
      <w:r w:rsidR="00A00D6E">
        <w:rPr>
          <w:rFonts w:ascii="Verdana" w:hAnsi="Verdana"/>
          <w:color w:val="1E1E1E"/>
          <w:sz w:val="96"/>
          <w:szCs w:val="96"/>
        </w:rPr>
        <w:t>2006</w:t>
      </w:r>
      <w:r>
        <w:rPr>
          <w:rFonts w:ascii="Verdana" w:hAnsi="Verdana"/>
          <w:color w:val="1E1E1E"/>
          <w:sz w:val="96"/>
          <w:szCs w:val="96"/>
        </w:rPr>
        <w:t>)</w:t>
      </w:r>
    </w:p>
    <w:p w:rsidR="00776200" w:rsidRDefault="00776200" w:rsidP="00776200">
      <w:pPr>
        <w:jc w:val="both"/>
        <w:rPr>
          <w:sz w:val="48"/>
          <w:szCs w:val="48"/>
        </w:rPr>
      </w:pPr>
    </w:p>
    <w:p w:rsidR="00776200" w:rsidRDefault="00776200" w:rsidP="00776200">
      <w:pPr>
        <w:rPr>
          <w:sz w:val="48"/>
          <w:szCs w:val="48"/>
        </w:rPr>
      </w:pPr>
    </w:p>
    <w:p w:rsidR="00776200" w:rsidRDefault="00776200" w:rsidP="00776200">
      <w:pPr>
        <w:rPr>
          <w:sz w:val="48"/>
          <w:szCs w:val="48"/>
        </w:rPr>
      </w:pPr>
    </w:p>
    <w:p w:rsidR="00776200" w:rsidRDefault="00776200" w:rsidP="00776200">
      <w:pPr>
        <w:rPr>
          <w:sz w:val="48"/>
          <w:szCs w:val="48"/>
        </w:rPr>
      </w:pPr>
    </w:p>
    <w:p w:rsidR="00776200" w:rsidRDefault="00776200" w:rsidP="00776200">
      <w:pPr>
        <w:rPr>
          <w:sz w:val="48"/>
          <w:szCs w:val="48"/>
        </w:rPr>
      </w:pPr>
      <w:r>
        <w:rPr>
          <w:sz w:val="48"/>
          <w:szCs w:val="48"/>
        </w:rPr>
        <w:t>Список музейных предметов основного фонд</w:t>
      </w:r>
      <w:r w:rsidR="00A00D6E">
        <w:rPr>
          <w:sz w:val="48"/>
          <w:szCs w:val="48"/>
        </w:rPr>
        <w:t>а</w:t>
      </w:r>
      <w:r>
        <w:rPr>
          <w:sz w:val="48"/>
          <w:szCs w:val="48"/>
        </w:rPr>
        <w:t>: Редкая книга,  Рукописно-документальный фонд, Изобразительные источники. С изображениями.</w:t>
      </w:r>
    </w:p>
    <w:p w:rsidR="00776200" w:rsidRPr="002A2AA9" w:rsidRDefault="00776200" w:rsidP="00776200">
      <w:pPr>
        <w:rPr>
          <w:sz w:val="44"/>
          <w:szCs w:val="44"/>
        </w:rPr>
      </w:pPr>
      <w:r w:rsidRPr="002A2AA9">
        <w:rPr>
          <w:sz w:val="44"/>
          <w:szCs w:val="44"/>
        </w:rPr>
        <w:t xml:space="preserve">Из коллекции БУКОО ОГЛМТ (Фонд № </w:t>
      </w:r>
      <w:r w:rsidR="00A00D6E">
        <w:rPr>
          <w:sz w:val="44"/>
          <w:szCs w:val="44"/>
        </w:rPr>
        <w:t>2</w:t>
      </w:r>
      <w:r>
        <w:rPr>
          <w:sz w:val="44"/>
          <w:szCs w:val="44"/>
        </w:rPr>
        <w:t>4</w:t>
      </w:r>
      <w:r w:rsidRPr="002A2AA9">
        <w:rPr>
          <w:sz w:val="44"/>
          <w:szCs w:val="44"/>
        </w:rPr>
        <w:t>)</w:t>
      </w:r>
    </w:p>
    <w:p w:rsidR="00776200" w:rsidRDefault="00776200" w:rsidP="00776200">
      <w:pPr>
        <w:jc w:val="both"/>
        <w:rPr>
          <w:sz w:val="48"/>
          <w:szCs w:val="48"/>
        </w:rPr>
      </w:pPr>
    </w:p>
    <w:p w:rsidR="00776200" w:rsidRDefault="00776200" w:rsidP="00776200">
      <w:pPr>
        <w:jc w:val="both"/>
        <w:rPr>
          <w:sz w:val="48"/>
          <w:szCs w:val="48"/>
        </w:rPr>
      </w:pPr>
      <w:r>
        <w:rPr>
          <w:sz w:val="48"/>
          <w:szCs w:val="48"/>
        </w:rPr>
        <w:t xml:space="preserve">Всего: </w:t>
      </w:r>
      <w:r w:rsidR="00A00D6E">
        <w:rPr>
          <w:sz w:val="48"/>
          <w:szCs w:val="48"/>
        </w:rPr>
        <w:t>5</w:t>
      </w:r>
      <w:r>
        <w:rPr>
          <w:sz w:val="48"/>
          <w:szCs w:val="48"/>
        </w:rPr>
        <w:t xml:space="preserve"> ед. хр. на </w:t>
      </w:r>
      <w:r w:rsidR="00A00D6E">
        <w:rPr>
          <w:sz w:val="48"/>
          <w:szCs w:val="48"/>
        </w:rPr>
        <w:t>3</w:t>
      </w:r>
      <w:r>
        <w:rPr>
          <w:sz w:val="48"/>
          <w:szCs w:val="48"/>
        </w:rPr>
        <w:t xml:space="preserve"> лл.</w:t>
      </w:r>
    </w:p>
    <w:p w:rsidR="00776200" w:rsidRDefault="00776200" w:rsidP="00776200">
      <w:pPr>
        <w:jc w:val="both"/>
        <w:rPr>
          <w:sz w:val="48"/>
          <w:szCs w:val="48"/>
        </w:rPr>
      </w:pPr>
    </w:p>
    <w:p w:rsidR="00776200" w:rsidRDefault="00776200" w:rsidP="00776200">
      <w:pPr>
        <w:jc w:val="both"/>
        <w:rPr>
          <w:sz w:val="36"/>
          <w:szCs w:val="36"/>
        </w:rPr>
      </w:pPr>
      <w:r>
        <w:rPr>
          <w:sz w:val="36"/>
          <w:szCs w:val="36"/>
        </w:rPr>
        <w:t>Составитель: Уракова Н.В.</w:t>
      </w:r>
    </w:p>
    <w:p w:rsidR="00776200" w:rsidRDefault="00776200" w:rsidP="00776200">
      <w:pPr>
        <w:jc w:val="both"/>
        <w:rPr>
          <w:sz w:val="36"/>
          <w:szCs w:val="36"/>
        </w:rPr>
      </w:pPr>
    </w:p>
    <w:p w:rsidR="00776200" w:rsidRDefault="00776200" w:rsidP="00776200">
      <w:pPr>
        <w:jc w:val="center"/>
        <w:rPr>
          <w:sz w:val="36"/>
          <w:szCs w:val="36"/>
        </w:rPr>
      </w:pPr>
    </w:p>
    <w:p w:rsidR="00776200" w:rsidRDefault="00776200" w:rsidP="00776200">
      <w:pPr>
        <w:jc w:val="center"/>
      </w:pPr>
      <w:r>
        <w:rPr>
          <w:sz w:val="36"/>
          <w:szCs w:val="36"/>
        </w:rPr>
        <w:t>2026</w:t>
      </w:r>
    </w:p>
    <w:p w:rsidR="00776200" w:rsidRDefault="00776200" w:rsidP="0077620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776200" w:rsidRPr="0075597E" w:rsidRDefault="00776200" w:rsidP="0077620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776200" w:rsidRDefault="00776200" w:rsidP="0077620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776200" w:rsidRDefault="00776200" w:rsidP="00776200">
      <w:pPr>
        <w:jc w:val="center"/>
        <w:rPr>
          <w:b/>
          <w:sz w:val="36"/>
          <w:szCs w:val="36"/>
        </w:rPr>
      </w:pPr>
      <w:r w:rsidRPr="00F55AC2">
        <w:rPr>
          <w:b/>
          <w:sz w:val="36"/>
          <w:szCs w:val="36"/>
        </w:rPr>
        <w:t>СОДЕРЖАНИЕ:</w:t>
      </w:r>
    </w:p>
    <w:p w:rsidR="00776200" w:rsidRDefault="00776200" w:rsidP="00776200">
      <w:pPr>
        <w:jc w:val="center"/>
        <w:rPr>
          <w:b/>
          <w:sz w:val="36"/>
          <w:szCs w:val="36"/>
        </w:rPr>
      </w:pPr>
    </w:p>
    <w:p w:rsidR="00776200" w:rsidRDefault="00776200" w:rsidP="00776200">
      <w:pPr>
        <w:jc w:val="center"/>
        <w:rPr>
          <w:b/>
          <w:sz w:val="36"/>
          <w:szCs w:val="36"/>
        </w:rPr>
      </w:pPr>
    </w:p>
    <w:tbl>
      <w:tblPr>
        <w:tblStyle w:val="ad"/>
        <w:tblW w:w="0" w:type="auto"/>
        <w:tblLook w:val="04A0"/>
      </w:tblPr>
      <w:tblGrid>
        <w:gridCol w:w="1049"/>
        <w:gridCol w:w="6663"/>
        <w:gridCol w:w="1462"/>
      </w:tblGrid>
      <w:tr w:rsidR="00776200" w:rsidTr="00E73205">
        <w:tc>
          <w:tcPr>
            <w:tcW w:w="1049" w:type="dxa"/>
          </w:tcPr>
          <w:p w:rsidR="00776200" w:rsidRDefault="00776200" w:rsidP="00E732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776200" w:rsidRDefault="00776200" w:rsidP="00E732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Редкая книга</w:t>
            </w:r>
          </w:p>
        </w:tc>
        <w:tc>
          <w:tcPr>
            <w:tcW w:w="1462" w:type="dxa"/>
          </w:tcPr>
          <w:p w:rsidR="00776200" w:rsidRDefault="00776200" w:rsidP="00E732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76200" w:rsidTr="00E73205">
        <w:tc>
          <w:tcPr>
            <w:tcW w:w="1049" w:type="dxa"/>
          </w:tcPr>
          <w:p w:rsidR="00776200" w:rsidRPr="00F55AC2" w:rsidRDefault="00776200" w:rsidP="00E732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63" w:type="dxa"/>
          </w:tcPr>
          <w:p w:rsidR="00776200" w:rsidRPr="00E22269" w:rsidRDefault="00776200" w:rsidP="00E732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Рукописно-документальный фонд</w:t>
            </w:r>
          </w:p>
        </w:tc>
        <w:tc>
          <w:tcPr>
            <w:tcW w:w="1462" w:type="dxa"/>
          </w:tcPr>
          <w:p w:rsidR="00776200" w:rsidRPr="00E22269" w:rsidRDefault="00A00D6E" w:rsidP="00E732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76200" w:rsidTr="00E73205">
        <w:tc>
          <w:tcPr>
            <w:tcW w:w="1049" w:type="dxa"/>
          </w:tcPr>
          <w:p w:rsidR="00776200" w:rsidRDefault="00776200" w:rsidP="00E732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663" w:type="dxa"/>
          </w:tcPr>
          <w:p w:rsidR="00776200" w:rsidRDefault="00776200" w:rsidP="00E732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Фотографии</w:t>
            </w:r>
          </w:p>
        </w:tc>
        <w:tc>
          <w:tcPr>
            <w:tcW w:w="1462" w:type="dxa"/>
          </w:tcPr>
          <w:p w:rsidR="00776200" w:rsidRDefault="00776200" w:rsidP="00E732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776200" w:rsidRDefault="00776200" w:rsidP="0077620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776200" w:rsidRDefault="0077620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776200" w:rsidRDefault="0077620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776200" w:rsidRDefault="0077620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776200" w:rsidRDefault="00776200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A00D6E" w:rsidRDefault="00A00D6E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652827" w:rsidRPr="00C55CCB" w:rsidRDefault="00652827">
      <w:pPr>
        <w:pStyle w:val="a4"/>
        <w:jc w:val="center"/>
        <w:rPr>
          <w:bCs/>
          <w:iCs/>
          <w:szCs w:val="24"/>
          <w:lang w:val="en-US"/>
        </w:rPr>
      </w:pPr>
      <w:r>
        <w:rPr>
          <w:b/>
          <w:bCs/>
          <w:i/>
          <w:iCs/>
          <w:sz w:val="24"/>
          <w:szCs w:val="24"/>
        </w:rPr>
        <w:t>СПИСОК</w:t>
      </w:r>
      <w:r w:rsidRPr="00C55CCB">
        <w:rPr>
          <w:b/>
          <w:bCs/>
          <w:i/>
          <w:iCs/>
          <w:sz w:val="24"/>
          <w:szCs w:val="24"/>
          <w:lang w:val="en-US"/>
        </w:rPr>
        <w:t xml:space="preserve"> </w:t>
      </w:r>
      <w:r w:rsidRPr="00C55CCB">
        <w:rPr>
          <w:b/>
          <w:bCs/>
          <w:i/>
          <w:iCs/>
          <w:sz w:val="24"/>
          <w:szCs w:val="24"/>
        </w:rPr>
        <w:t>ПРЕДМЕТОВ</w:t>
      </w:r>
    </w:p>
    <w:p w:rsidR="00652827" w:rsidRPr="00C55CCB" w:rsidRDefault="00652827">
      <w:pPr>
        <w:rPr>
          <w:sz w:val="24"/>
          <w:szCs w:val="24"/>
          <w:lang w:val="en-US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701"/>
        <w:gridCol w:w="7371"/>
      </w:tblGrid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2827" w:rsidRPr="00A00D6E" w:rsidRDefault="00652827" w:rsidP="00A00D6E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A00D6E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Pедкая книга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E232C0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77620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77620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77620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776200">
              <w:rPr>
                <w:b/>
                <w:bCs/>
                <w:iCs/>
                <w:snapToGrid w:val="0"/>
                <w:sz w:val="24"/>
                <w:szCs w:val="24"/>
              </w:rPr>
              <w:t>Логутков А. Честное пионерское: Повесть /Худ. В.А.Пуршев.- Тула: Приок. кн. изд-во, 1964.-</w:t>
            </w:r>
            <w:r w:rsidRPr="00776200">
              <w:rPr>
                <w:bCs/>
                <w:iCs/>
                <w:snapToGrid w:val="0"/>
                <w:sz w:val="24"/>
                <w:szCs w:val="24"/>
              </w:rPr>
              <w:t xml:space="preserve"> 136с.</w:t>
            </w:r>
          </w:p>
          <w:p w:rsidR="00652827" w:rsidRPr="0077620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77620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20х12.</w:t>
            </w:r>
          </w:p>
          <w:p w:rsidR="00652827" w:rsidRPr="0077620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776200">
              <w:rPr>
                <w:bCs/>
                <w:iCs/>
                <w:snapToGrid w:val="0"/>
                <w:sz w:val="24"/>
                <w:szCs w:val="24"/>
              </w:rPr>
              <w:t>ОГЛМТ ОФ-10677/750</w:t>
            </w:r>
          </w:p>
          <w:p w:rsidR="00652827" w:rsidRPr="0077620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776200">
              <w:rPr>
                <w:bCs/>
                <w:iCs/>
                <w:snapToGrid w:val="0"/>
                <w:sz w:val="24"/>
                <w:szCs w:val="24"/>
              </w:rPr>
              <w:t>РК-809</w:t>
            </w:r>
          </w:p>
          <w:p w:rsidR="00652827" w:rsidRPr="0077620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776200">
              <w:rPr>
                <w:bCs/>
                <w:iCs/>
                <w:snapToGrid w:val="0"/>
                <w:sz w:val="24"/>
                <w:szCs w:val="24"/>
              </w:rPr>
              <w:t>РК. Ф.24. Оп.1. 2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43138726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E232C0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77620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77620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77620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776200">
              <w:rPr>
                <w:b/>
                <w:bCs/>
                <w:iCs/>
                <w:snapToGrid w:val="0"/>
                <w:sz w:val="24"/>
                <w:szCs w:val="24"/>
              </w:rPr>
              <w:t>Логутков А. Честное пионерское: Повесть /Худ. В.А.Пуршев.- Тула: Приок. кн. изд-во, 1964.-</w:t>
            </w:r>
            <w:r w:rsidRPr="00776200">
              <w:rPr>
                <w:bCs/>
                <w:iCs/>
                <w:snapToGrid w:val="0"/>
                <w:sz w:val="24"/>
                <w:szCs w:val="24"/>
              </w:rPr>
              <w:t xml:space="preserve"> 136с.</w:t>
            </w:r>
          </w:p>
          <w:p w:rsidR="00652827" w:rsidRPr="0077620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77620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19,5х12,5.</w:t>
            </w:r>
          </w:p>
          <w:p w:rsidR="00652827" w:rsidRPr="0077620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776200">
              <w:rPr>
                <w:bCs/>
                <w:iCs/>
                <w:snapToGrid w:val="0"/>
                <w:sz w:val="24"/>
                <w:szCs w:val="24"/>
              </w:rPr>
              <w:t>ОГЛМТ ОФ-30956</w:t>
            </w:r>
          </w:p>
          <w:p w:rsidR="00652827" w:rsidRPr="0077620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776200">
              <w:rPr>
                <w:bCs/>
                <w:iCs/>
                <w:snapToGrid w:val="0"/>
                <w:sz w:val="24"/>
                <w:szCs w:val="24"/>
              </w:rPr>
              <w:t>РК. Ф.24. Оп.1. 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43138761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E232C0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77620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776200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77620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776200">
              <w:rPr>
                <w:b/>
                <w:bCs/>
                <w:iCs/>
                <w:snapToGrid w:val="0"/>
                <w:sz w:val="24"/>
                <w:szCs w:val="24"/>
              </w:rPr>
              <w:t>Логутков А. Орлята.-Орёл: Орловское книжное издательство, 1958.-</w:t>
            </w:r>
            <w:r w:rsidRPr="00776200">
              <w:rPr>
                <w:bCs/>
                <w:iCs/>
                <w:snapToGrid w:val="0"/>
                <w:sz w:val="24"/>
                <w:szCs w:val="24"/>
              </w:rPr>
              <w:t xml:space="preserve"> 72с.</w:t>
            </w:r>
          </w:p>
          <w:p w:rsidR="00652827" w:rsidRPr="0077620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776200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20х12,6.</w:t>
            </w:r>
          </w:p>
          <w:p w:rsidR="00652827" w:rsidRPr="0077620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776200">
              <w:rPr>
                <w:bCs/>
                <w:iCs/>
                <w:snapToGrid w:val="0"/>
                <w:sz w:val="24"/>
                <w:szCs w:val="24"/>
              </w:rPr>
              <w:t>ОГЛМТ ОФ-58953</w:t>
            </w:r>
          </w:p>
          <w:p w:rsidR="00652827" w:rsidRPr="0077620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776200">
              <w:rPr>
                <w:bCs/>
                <w:iCs/>
                <w:snapToGrid w:val="0"/>
                <w:sz w:val="24"/>
                <w:szCs w:val="24"/>
              </w:rPr>
              <w:t>РК. Ф.24. Оп.1. 3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10438842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0D6E" w:rsidRDefault="00A00D6E" w:rsidP="00A00D6E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:rsidR="00652827" w:rsidRPr="00A00D6E" w:rsidRDefault="00652827" w:rsidP="00A00D6E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A00D6E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Pукописно-документальный фонд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E232C0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77620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776200">
              <w:rPr>
                <w:b/>
                <w:bCs/>
                <w:iCs/>
                <w:snapToGrid w:val="0"/>
                <w:sz w:val="24"/>
                <w:szCs w:val="24"/>
              </w:rPr>
              <w:t>Логутков А.И.</w:t>
            </w:r>
          </w:p>
          <w:p w:rsidR="00652827" w:rsidRPr="0077620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776200">
              <w:rPr>
                <w:b/>
                <w:bCs/>
                <w:iCs/>
                <w:snapToGrid w:val="0"/>
                <w:sz w:val="24"/>
                <w:szCs w:val="24"/>
              </w:rPr>
              <w:t>«Честное пионерское».  Повесть.</w:t>
            </w:r>
            <w:r w:rsidRPr="00776200">
              <w:rPr>
                <w:bCs/>
                <w:iCs/>
                <w:snapToGrid w:val="0"/>
                <w:sz w:val="24"/>
                <w:szCs w:val="24"/>
              </w:rPr>
              <w:t xml:space="preserve"> г. Орел (?), 1960-е гг. 175 л.</w:t>
            </w:r>
          </w:p>
          <w:p w:rsidR="00652827" w:rsidRPr="0077620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776200">
              <w:rPr>
                <w:bCs/>
                <w:iCs/>
                <w:snapToGrid w:val="0"/>
                <w:sz w:val="24"/>
                <w:szCs w:val="24"/>
              </w:rPr>
              <w:t>29 х 20,5;  31 х 20,5.</w:t>
            </w:r>
          </w:p>
          <w:p w:rsidR="00652827" w:rsidRPr="0077620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776200">
              <w:rPr>
                <w:bCs/>
                <w:iCs/>
                <w:snapToGrid w:val="0"/>
                <w:sz w:val="24"/>
                <w:szCs w:val="24"/>
              </w:rPr>
              <w:t>ОГЛМТ ОФ-2701</w:t>
            </w:r>
          </w:p>
          <w:p w:rsidR="00652827" w:rsidRPr="0077620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776200">
              <w:rPr>
                <w:bCs/>
                <w:iCs/>
                <w:snapToGrid w:val="0"/>
                <w:sz w:val="24"/>
                <w:szCs w:val="24"/>
              </w:rPr>
              <w:t>Ф.24.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67339911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0D6E" w:rsidRDefault="00A00D6E" w:rsidP="00A00D6E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:rsidR="00652827" w:rsidRPr="00A00D6E" w:rsidRDefault="00652827" w:rsidP="00A00D6E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A00D6E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Фотографии</w:t>
            </w:r>
          </w:p>
        </w:tc>
      </w:tr>
      <w:tr w:rsidR="00652827" w:rsidRPr="00C55CCB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E232C0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77620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776200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776200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77620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776200">
              <w:rPr>
                <w:b/>
                <w:bCs/>
                <w:iCs/>
                <w:snapToGrid w:val="0"/>
                <w:sz w:val="24"/>
                <w:szCs w:val="24"/>
              </w:rPr>
              <w:t>А.И. Логутков - писатель-орловец</w:t>
            </w:r>
            <w:r w:rsidRPr="00776200">
              <w:rPr>
                <w:bCs/>
                <w:iCs/>
                <w:snapToGrid w:val="0"/>
                <w:sz w:val="24"/>
                <w:szCs w:val="24"/>
              </w:rPr>
              <w:t>, г. Орел, 1965 г., апреля, 9</w:t>
            </w:r>
          </w:p>
          <w:p w:rsidR="00652827" w:rsidRPr="00776200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776200">
              <w:rPr>
                <w:bCs/>
                <w:iCs/>
                <w:snapToGrid w:val="0"/>
                <w:sz w:val="24"/>
                <w:szCs w:val="24"/>
              </w:rPr>
              <w:t>Фотобумага, фотопечать. 9х12.</w:t>
            </w:r>
          </w:p>
          <w:p w:rsidR="00652827" w:rsidRPr="00776200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776200">
              <w:rPr>
                <w:bCs/>
                <w:iCs/>
                <w:snapToGrid w:val="0"/>
                <w:sz w:val="24"/>
                <w:szCs w:val="24"/>
              </w:rPr>
              <w:t>ОГЛМТ ОФ-4139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ФТ-10394/ИЗО24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Ф.24.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52372068</w:t>
            </w:r>
          </w:p>
        </w:tc>
      </w:tr>
    </w:tbl>
    <w:p w:rsidR="00652827" w:rsidRPr="00C55CCB" w:rsidRDefault="00652827">
      <w:pPr>
        <w:rPr>
          <w:b/>
          <w:bCs/>
          <w:iCs/>
          <w:snapToGrid w:val="0"/>
          <w:szCs w:val="24"/>
          <w:lang w:val="en-US"/>
        </w:rPr>
      </w:pPr>
      <w:r w:rsidRPr="00C55CCB">
        <w:rPr>
          <w:b/>
          <w:bCs/>
          <w:iCs/>
          <w:snapToGrid w:val="0"/>
          <w:szCs w:val="24"/>
          <w:lang w:val="en-US"/>
        </w:rPr>
        <w:tab/>
      </w:r>
    </w:p>
    <w:p w:rsidR="00652827" w:rsidRPr="00C55CCB" w:rsidRDefault="00652827">
      <w:pPr>
        <w:rPr>
          <w:b/>
          <w:bCs/>
          <w:iCs/>
          <w:snapToGrid w:val="0"/>
          <w:sz w:val="24"/>
          <w:szCs w:val="24"/>
        </w:rPr>
      </w:pPr>
      <w:r w:rsidRPr="00C55CCB">
        <w:rPr>
          <w:b/>
          <w:bCs/>
          <w:iCs/>
          <w:snapToGrid w:val="0"/>
          <w:sz w:val="24"/>
          <w:szCs w:val="24"/>
        </w:rPr>
        <w:t>Всего предметов:  5</w:t>
      </w:r>
    </w:p>
    <w:p w:rsidR="00652827" w:rsidRPr="00C55CCB" w:rsidRDefault="00652827">
      <w:pPr>
        <w:rPr>
          <w:bCs/>
          <w:iCs/>
          <w:snapToGrid w:val="0"/>
          <w:szCs w:val="24"/>
        </w:rPr>
      </w:pPr>
    </w:p>
    <w:sectPr w:rsidR="00652827" w:rsidRPr="00C55CCB">
      <w:headerReference w:type="default" r:id="rId11"/>
      <w:pgSz w:w="11793" w:h="16726"/>
      <w:pgMar w:top="1134" w:right="1134" w:bottom="1134" w:left="1701" w:header="709" w:footer="709" w:gutter="0"/>
      <w:cols w:space="709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556E" w:rsidRDefault="00C8556E">
      <w:r>
        <w:separator/>
      </w:r>
    </w:p>
  </w:endnote>
  <w:endnote w:type="continuationSeparator" w:id="0">
    <w:p w:rsidR="00C8556E" w:rsidRDefault="00C855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556E" w:rsidRDefault="00C8556E">
      <w:r>
        <w:separator/>
      </w:r>
    </w:p>
  </w:footnote>
  <w:footnote w:type="continuationSeparator" w:id="0">
    <w:p w:rsidR="00C8556E" w:rsidRDefault="00C855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827" w:rsidRDefault="00652827">
    <w:pPr>
      <w:widowControl w:val="0"/>
      <w:tabs>
        <w:tab w:val="left" w:pos="3119"/>
        <w:tab w:val="left" w:pos="5812"/>
        <w:tab w:val="left" w:pos="7230"/>
        <w:tab w:val="left" w:pos="7896"/>
      </w:tabs>
      <w:jc w:val="right"/>
      <w:rPr>
        <w:sz w:val="24"/>
        <w:szCs w:val="24"/>
      </w:rPr>
    </w:pPr>
    <w:r>
      <w:fldChar w:fldCharType="begin"/>
    </w:r>
    <w:r>
      <w:instrText xml:space="preserve"> </w:instrText>
    </w:r>
    <w:r>
      <w:rPr>
        <w:lang w:val="en-US"/>
      </w:rPr>
      <w:instrText>DATE</w:instrText>
    </w:r>
    <w:r>
      <w:instrText xml:space="preserve"> \ "dd.MM.yyyy" </w:instrText>
    </w:r>
    <w:r>
      <w:fldChar w:fldCharType="separate"/>
    </w:r>
    <w:r w:rsidR="00E232C0">
      <w:rPr>
        <w:noProof/>
        <w:lang w:val="en-US"/>
      </w:rPr>
      <w:t>9/14/2026</w:t>
    </w:r>
    <w:r>
      <w:fldChar w:fldCharType="end"/>
    </w:r>
  </w:p>
  <w:p w:rsidR="00652827" w:rsidRDefault="00652827">
    <w:pPr>
      <w:jc w:val="right"/>
      <w:rPr>
        <w:bCs/>
        <w:iCs/>
        <w:sz w:val="24"/>
        <w:szCs w:val="24"/>
      </w:rPr>
    </w:pPr>
    <w:r>
      <w:rPr>
        <w:bCs/>
        <w:iCs/>
        <w:szCs w:val="24"/>
        <w:lang w:val="en-US"/>
      </w:rPr>
      <w:tab/>
    </w:r>
    <w:r>
      <w:rPr>
        <w:bCs/>
        <w:iCs/>
        <w:sz w:val="24"/>
        <w:szCs w:val="24"/>
      </w:rPr>
      <w:t xml:space="preserve">Лист </w:t>
    </w:r>
    <w:r>
      <w:rPr>
        <w:bCs/>
        <w:iCs/>
        <w:sz w:val="24"/>
        <w:szCs w:val="24"/>
      </w:rPr>
      <w:fldChar w:fldCharType="begin"/>
    </w:r>
    <w:r>
      <w:rPr>
        <w:bCs/>
        <w:iCs/>
        <w:sz w:val="24"/>
        <w:szCs w:val="24"/>
      </w:rPr>
      <w:instrText>PAGE</w:instrText>
    </w:r>
    <w:r>
      <w:rPr>
        <w:bCs/>
        <w:iCs/>
        <w:sz w:val="24"/>
        <w:szCs w:val="24"/>
      </w:rPr>
      <w:fldChar w:fldCharType="separate"/>
    </w:r>
    <w:r w:rsidR="00E232C0">
      <w:rPr>
        <w:bCs/>
        <w:iCs/>
        <w:noProof/>
        <w:sz w:val="24"/>
        <w:szCs w:val="24"/>
      </w:rPr>
      <w:t>4</w:t>
    </w:r>
    <w:r>
      <w:rPr>
        <w:bCs/>
        <w:iCs/>
        <w:sz w:val="24"/>
        <w:szCs w:val="24"/>
      </w:rPr>
      <w:fldChar w:fldCharType="end"/>
    </w:r>
  </w:p>
  <w:p w:rsidR="00652827" w:rsidRDefault="00652827">
    <w:pPr>
      <w:widowControl w:val="0"/>
      <w:tabs>
        <w:tab w:val="left" w:pos="3119"/>
        <w:tab w:val="left" w:pos="5812"/>
        <w:tab w:val="left" w:pos="7230"/>
        <w:tab w:val="left" w:pos="7896"/>
      </w:tabs>
      <w:rPr>
        <w:bCs/>
        <w:iCs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70244"/>
    <w:rsid w:val="001009E0"/>
    <w:rsid w:val="00276A80"/>
    <w:rsid w:val="002A2AA9"/>
    <w:rsid w:val="00652827"/>
    <w:rsid w:val="0075597E"/>
    <w:rsid w:val="00770244"/>
    <w:rsid w:val="00776200"/>
    <w:rsid w:val="008A00A5"/>
    <w:rsid w:val="00A00D6E"/>
    <w:rsid w:val="00C0111B"/>
    <w:rsid w:val="00C55CCB"/>
    <w:rsid w:val="00C8556E"/>
    <w:rsid w:val="00D063DB"/>
    <w:rsid w:val="00D71045"/>
    <w:rsid w:val="00DA08EE"/>
    <w:rsid w:val="00E22269"/>
    <w:rsid w:val="00E232C0"/>
    <w:rsid w:val="00E73205"/>
    <w:rsid w:val="00F55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  <w:uiPriority w:val="99"/>
  </w:style>
  <w:style w:type="paragraph" w:customStyle="1" w:styleId="STYLEA1">
    <w:name w:val="STYLE_A1"/>
    <w:uiPriority w:val="99"/>
    <w:pPr>
      <w:widowControl w:val="0"/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A2">
    <w:name w:val="STYLE_A2"/>
    <w:uiPriority w:val="99"/>
    <w:pPr>
      <w:keepNext/>
      <w:keepLines/>
      <w:widowControl w:val="0"/>
      <w:autoSpaceDE w:val="0"/>
      <w:autoSpaceDN w:val="0"/>
      <w:spacing w:before="340" w:after="0" w:line="240" w:lineRule="auto"/>
      <w:ind w:left="567" w:right="567"/>
    </w:pPr>
    <w:rPr>
      <w:rFonts w:ascii="Times New Roman" w:hAnsi="Times New Roman"/>
      <w:b/>
      <w:bCs/>
      <w:sz w:val="24"/>
      <w:szCs w:val="24"/>
    </w:rPr>
  </w:style>
  <w:style w:type="paragraph" w:customStyle="1" w:styleId="STYLEA3">
    <w:name w:val="STYLE_A3"/>
    <w:uiPriority w:val="99"/>
    <w:pPr>
      <w:keepNext/>
      <w:keepLines/>
      <w:widowControl w:val="0"/>
      <w:autoSpaceDE w:val="0"/>
      <w:autoSpaceDN w:val="0"/>
      <w:spacing w:before="113"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A4">
    <w:name w:val="STYLE_A4"/>
    <w:uiPriority w:val="99"/>
    <w:pPr>
      <w:keepNext/>
      <w:keepLines/>
      <w:widowControl w:val="0"/>
      <w:autoSpaceDE w:val="0"/>
      <w:autoSpaceDN w:val="0"/>
      <w:spacing w:before="340" w:after="0" w:line="240" w:lineRule="auto"/>
      <w:ind w:left="-567" w:right="2835"/>
      <w:jc w:val="right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STYLEA5">
    <w:name w:val="STYLE_A5"/>
    <w:uiPriority w:val="99"/>
    <w:pPr>
      <w:keepNext/>
      <w:keepLines/>
      <w:widowControl w:val="0"/>
      <w:autoSpaceDE w:val="0"/>
      <w:autoSpaceDN w:val="0"/>
      <w:spacing w:after="0" w:line="240" w:lineRule="auto"/>
      <w:ind w:left="-567" w:right="2835"/>
      <w:jc w:val="right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STYLEA6">
    <w:name w:val="STYLE_A6"/>
    <w:uiPriority w:val="99"/>
    <w:pPr>
      <w:keepLines/>
      <w:widowControl w:val="0"/>
      <w:autoSpaceDE w:val="0"/>
      <w:autoSpaceDN w:val="0"/>
      <w:spacing w:after="0" w:line="240" w:lineRule="auto"/>
      <w:ind w:left="-567" w:right="2835"/>
      <w:jc w:val="right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STYLEA7">
    <w:name w:val="STYLE_A7"/>
    <w:uiPriority w:val="99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A8">
    <w:name w:val="STYLE_A8"/>
    <w:uiPriority w:val="99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A9">
    <w:name w:val="STYLE_A9"/>
    <w:uiPriority w:val="99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ascii="Times New Roman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770244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70244"/>
  </w:style>
  <w:style w:type="character" w:customStyle="1" w:styleId="aa">
    <w:name w:val="Текст примечания Знак"/>
    <w:basedOn w:val="a0"/>
    <w:link w:val="a9"/>
    <w:uiPriority w:val="99"/>
    <w:semiHidden/>
    <w:locked/>
    <w:rsid w:val="00770244"/>
    <w:rPr>
      <w:rFonts w:ascii="Times New Roman" w:hAnsi="Times New Roman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7024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locked/>
    <w:rsid w:val="00770244"/>
    <w:rPr>
      <w:b/>
      <w:bCs/>
    </w:rPr>
  </w:style>
  <w:style w:type="table" w:styleId="ad">
    <w:name w:val="Table Grid"/>
    <w:basedOn w:val="a1"/>
    <w:uiPriority w:val="59"/>
    <w:rsid w:val="00776200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E232C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232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207</Words>
  <Characters>1185</Characters>
  <Application>Microsoft Office Word</Application>
  <DocSecurity>0</DocSecurity>
  <Lines>9</Lines>
  <Paragraphs>2</Paragraphs>
  <ScaleCrop>false</ScaleCrop>
  <Company>Альт-Софт</Company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Лошак</dc:creator>
  <cp:lastModifiedBy>Имя учётки</cp:lastModifiedBy>
  <cp:revision>2</cp:revision>
  <dcterms:created xsi:type="dcterms:W3CDTF">2026-09-14T13:50:00Z</dcterms:created>
  <dcterms:modified xsi:type="dcterms:W3CDTF">2026-09-14T13:50:00Z</dcterms:modified>
</cp:coreProperties>
</file>